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C58" w:rsidRPr="00735EAA" w:rsidRDefault="003F7C58" w:rsidP="003F7C58">
      <w:pPr>
        <w:tabs>
          <w:tab w:val="left" w:pos="1526"/>
        </w:tabs>
        <w:jc w:val="both"/>
        <w:rPr>
          <w:b/>
        </w:rPr>
      </w:pPr>
      <w:r w:rsidRPr="00735EAA">
        <w:rPr>
          <w:b/>
        </w:rPr>
        <w:t xml:space="preserve">ANACRHÔNICAS DA FRANCA DO IMPERADOR </w:t>
      </w:r>
      <w:r w:rsidRPr="00735EAA">
        <w:rPr>
          <w:b/>
        </w:rPr>
        <w:tab/>
      </w:r>
      <w:r w:rsidRPr="00735EAA">
        <w:rPr>
          <w:b/>
        </w:rPr>
        <w:tab/>
      </w:r>
      <w:r>
        <w:rPr>
          <w:b/>
        </w:rPr>
        <w:tab/>
      </w:r>
      <w:r>
        <w:rPr>
          <w:b/>
        </w:rPr>
        <w:tab/>
      </w:r>
      <w:r w:rsidRPr="00735EAA">
        <w:rPr>
          <w:b/>
        </w:rPr>
        <w:t xml:space="preserve">número </w:t>
      </w:r>
      <w:r>
        <w:rPr>
          <w:b/>
        </w:rPr>
        <w:t>SEIS</w:t>
      </w:r>
      <w:r w:rsidRPr="00735EAA">
        <w:rPr>
          <w:b/>
        </w:rPr>
        <w:t xml:space="preserve"> </w:t>
      </w:r>
      <w:r w:rsidRPr="00735EAA">
        <w:rPr>
          <w:b/>
        </w:rPr>
        <w:tab/>
        <w:t>2013</w:t>
      </w:r>
    </w:p>
    <w:p w:rsidR="003D0BC6" w:rsidRPr="003F7C58" w:rsidRDefault="00ED614E" w:rsidP="007B0A41">
      <w:pPr>
        <w:jc w:val="both"/>
        <w:rPr>
          <w:b/>
        </w:rPr>
      </w:pPr>
      <w:r w:rsidRPr="003F7C58">
        <w:rPr>
          <w:b/>
        </w:rPr>
        <w:t xml:space="preserve">CONFETES E </w:t>
      </w:r>
      <w:r w:rsidR="007B0A41" w:rsidRPr="003F7C58">
        <w:rPr>
          <w:b/>
        </w:rPr>
        <w:t>RIN TIN TIN</w:t>
      </w:r>
    </w:p>
    <w:p w:rsidR="007B0A41" w:rsidRDefault="007B0A41" w:rsidP="007B0A41">
      <w:pPr>
        <w:jc w:val="both"/>
      </w:pPr>
      <w:r>
        <w:t xml:space="preserve">Exatos </w:t>
      </w:r>
      <w:r w:rsidR="00ED614E">
        <w:t>cinque</w:t>
      </w:r>
      <w:r>
        <w:t>nta anos atrás, eu estava me preparando para mais uma matinê de carnaval na AEC. Minha mãe, um ano antes, havia confeccionado (não sem muita encheção de minha parte) um uniforme de tenente da cavalaria norte-americana nos tempos das guerras contra os índios sioux, apaches, cheyenes e outros. Eu tinha gibis e mais gibis sobre o assunto, e</w:t>
      </w:r>
      <w:r w:rsidR="004A1DAA">
        <w:t xml:space="preserve"> alguns </w:t>
      </w:r>
      <w:r>
        <w:t xml:space="preserve">do Rin Tin Tin, um cachorro que acompanhava </w:t>
      </w:r>
      <w:r w:rsidR="005C6B39">
        <w:t>as aventuras d</w:t>
      </w:r>
      <w:r>
        <w:t xml:space="preserve">o tenente </w:t>
      </w:r>
      <w:r w:rsidR="005C6B39">
        <w:t>Rip</w:t>
      </w:r>
      <w:r w:rsidR="004A1DAA">
        <w:t xml:space="preserve"> Masters</w:t>
      </w:r>
      <w:r>
        <w:t xml:space="preserve"> e </w:t>
      </w:r>
      <w:r w:rsidR="005C6B39">
        <w:t>d</w:t>
      </w:r>
      <w:r>
        <w:t xml:space="preserve">o </w:t>
      </w:r>
      <w:r w:rsidR="005C6B39">
        <w:t>cabo Rusty</w:t>
      </w:r>
      <w:r>
        <w:t xml:space="preserve"> pel</w:t>
      </w:r>
      <w:r w:rsidR="004A1DAA">
        <w:t>a</w:t>
      </w:r>
      <w:r>
        <w:t>s pradarias do oeste americano.</w:t>
      </w:r>
    </w:p>
    <w:p w:rsidR="007B0A41" w:rsidRDefault="007B0A41" w:rsidP="007B0A41">
      <w:pPr>
        <w:jc w:val="both"/>
      </w:pPr>
      <w:r>
        <w:t xml:space="preserve">Fanático por quadrinhos, eu colecionava desde o Príncipe Valente de Hal Foster ao Saci Pererê do Ziraldo. Mas o Rin Tin Tin era especial, eu </w:t>
      </w:r>
      <w:r w:rsidR="004A1DAA">
        <w:t xml:space="preserve">até </w:t>
      </w:r>
      <w:r>
        <w:t xml:space="preserve">fazia meu pai comprar balas RinTinTin, da mesma fábrica da bala Chita, tinha o gosto macio de uma tonelada de açúcar puxento com uma leve pitada de abacaxi da terra, como diria um renomado crítico de vinhos. Naquela época, </w:t>
      </w:r>
      <w:r w:rsidR="004A1DAA">
        <w:t>meu colega</w:t>
      </w:r>
      <w:r>
        <w:t xml:space="preserve"> Hermes Falleiros </w:t>
      </w:r>
      <w:r w:rsidR="004A1DAA">
        <w:t xml:space="preserve">também gostava duma bala Chita, mas </w:t>
      </w:r>
      <w:r>
        <w:t>ainda era aprendiz de calças curtas, nem pensava em se tornar enólogo.</w:t>
      </w:r>
    </w:p>
    <w:p w:rsidR="007B0A41" w:rsidRDefault="007B0A41" w:rsidP="007B0A41">
      <w:pPr>
        <w:jc w:val="both"/>
      </w:pPr>
      <w:r>
        <w:t xml:space="preserve">No natal anterior, poucos dias antes do plebiscito que derrubou o parlamentarismo de Tancredo Neves e devolveu o presidencialismo a Jango Goulart (a votação caiu no mesmo dia em que completei onze aninhos, dia de Reis de 1963), </w:t>
      </w:r>
      <w:r w:rsidR="004A1DAA">
        <w:t>ganhei</w:t>
      </w:r>
      <w:r>
        <w:t xml:space="preserve"> de presente um forte Apache de madeira, com soldados e índios de plástico, para montar grandes estratégias guerreiras. Portanto, eu estava no auge da atração pela cavalaria norte-americana.</w:t>
      </w:r>
    </w:p>
    <w:p w:rsidR="007B0A41" w:rsidRDefault="007B0A41" w:rsidP="007B0A41">
      <w:pPr>
        <w:jc w:val="both"/>
      </w:pPr>
      <w:r>
        <w:t xml:space="preserve">O que eu não levei em conta é a fase de crescimento. Um ano depois de ser feito o uniforme, quando coloquei as calças constatei que elas haviam se tornado modelo “pula-brejo”, as canelas brancas e finas apareciam como dois luminosos em neon. </w:t>
      </w:r>
      <w:r w:rsidR="006335B5">
        <w:t xml:space="preserve">Mas não havia o que fazer, não </w:t>
      </w:r>
      <w:r w:rsidR="00ED614E">
        <w:t xml:space="preserve">dava </w:t>
      </w:r>
      <w:r w:rsidR="006335B5">
        <w:t>tempo para mais nada, o jeito era ir assim mesmo. E fui, depois de olhar para os dois lados da rua José Bonifácio</w:t>
      </w:r>
      <w:r w:rsidR="00ED614E">
        <w:t xml:space="preserve"> (do Geraldo Bombicino e da Maria Brasil)</w:t>
      </w:r>
      <w:r w:rsidR="006335B5">
        <w:t xml:space="preserve">, onde morava, para ver se não havia nenhum conhecido. </w:t>
      </w:r>
    </w:p>
    <w:p w:rsidR="006335B5" w:rsidRDefault="006335B5" w:rsidP="007B0A41">
      <w:pPr>
        <w:jc w:val="both"/>
      </w:pPr>
      <w:r>
        <w:t xml:space="preserve">O que eu não sabia é o que me esperava. Sempre gostei de samba e carnaval, embora tenha providenciais “cadeiras duras” que me impedem de dar vexame, ficava só num canto olhando </w:t>
      </w:r>
      <w:r w:rsidR="00ED614E">
        <w:t xml:space="preserve">o redemoinho de meninos e meninas </w:t>
      </w:r>
      <w:r>
        <w:t xml:space="preserve">e ouvindo as marchinhas. Naquele carnaval de 1963, me empolguei e fui para o meio do salão da AEC, animadão depois de beber sem tirar </w:t>
      </w:r>
      <w:r w:rsidR="00CA028D">
        <w:t>um guaraná</w:t>
      </w:r>
      <w:r>
        <w:t xml:space="preserve"> caçula inteira sem arrotar, cantando “mamãe eu quero</w:t>
      </w:r>
      <w:r w:rsidR="00ED614E">
        <w:t>, mamãe eu quero mamar</w:t>
      </w:r>
      <w:r>
        <w:t xml:space="preserve">”. Foi a conta de abrir a boca para a segunda estrofe e um moleque desgraçado me tascou um bolo de confetes goela adentro que estou cuspindo até hoje. </w:t>
      </w:r>
    </w:p>
    <w:p w:rsidR="006335B5" w:rsidRDefault="00ED614E" w:rsidP="007B0A41">
      <w:pPr>
        <w:jc w:val="both"/>
      </w:pPr>
      <w:r>
        <w:t>Melhor assistir</w:t>
      </w:r>
      <w:r w:rsidR="006335B5">
        <w:t xml:space="preserve"> pela televisão mesmo.</w:t>
      </w:r>
    </w:p>
    <w:p w:rsidR="007B0A41" w:rsidRDefault="0075501B" w:rsidP="007B0A41">
      <w:pPr>
        <w:jc w:val="both"/>
      </w:pPr>
      <w:r>
        <w:t>Mauro Ferreira é arquiteto</w:t>
      </w:r>
    </w:p>
    <w:sectPr w:rsidR="007B0A41" w:rsidSect="003D0BC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0A41"/>
    <w:rsid w:val="001A7F30"/>
    <w:rsid w:val="003D0BC6"/>
    <w:rsid w:val="003F7C58"/>
    <w:rsid w:val="004A1DAA"/>
    <w:rsid w:val="005C6B39"/>
    <w:rsid w:val="006335B5"/>
    <w:rsid w:val="00666E53"/>
    <w:rsid w:val="006E6E3B"/>
    <w:rsid w:val="0075501B"/>
    <w:rsid w:val="007B0A41"/>
    <w:rsid w:val="007D763B"/>
    <w:rsid w:val="00CA028D"/>
    <w:rsid w:val="00ED614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BC6"/>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411</Words>
  <Characters>2225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7</cp:revision>
  <dcterms:created xsi:type="dcterms:W3CDTF">2013-02-09T21:46:00Z</dcterms:created>
  <dcterms:modified xsi:type="dcterms:W3CDTF">2013-02-11T16:20:00Z</dcterms:modified>
</cp:coreProperties>
</file>