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0D1" w:rsidRPr="00575ED2" w:rsidRDefault="007A20D1" w:rsidP="007A20D1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 xml:space="preserve">QUARENTA </w:t>
      </w:r>
      <w:r w:rsidRPr="00575ED2">
        <w:rPr>
          <w:b/>
        </w:rPr>
        <w:t>2013</w:t>
      </w:r>
    </w:p>
    <w:p w:rsidR="00CB093E" w:rsidRPr="007A20D1" w:rsidRDefault="004301B2" w:rsidP="004301B2">
      <w:pPr>
        <w:jc w:val="both"/>
        <w:rPr>
          <w:b/>
        </w:rPr>
      </w:pPr>
      <w:r w:rsidRPr="007A20D1">
        <w:rPr>
          <w:b/>
        </w:rPr>
        <w:t>ITINERÁRIO URBANO</w:t>
      </w:r>
      <w:r w:rsidR="000F224D" w:rsidRPr="007A20D1">
        <w:rPr>
          <w:b/>
        </w:rPr>
        <w:t xml:space="preserve"> DEMOLIDO</w:t>
      </w:r>
    </w:p>
    <w:p w:rsidR="004301B2" w:rsidRDefault="007C052A" w:rsidP="004301B2">
      <w:pPr>
        <w:jc w:val="both"/>
      </w:pPr>
      <w:r>
        <w:t xml:space="preserve">Em outubro de 1983, trinta anos atrás, </w:t>
      </w:r>
      <w:r w:rsidR="004301B2">
        <w:t>lancei o livro “Franca, itinerário urbano”, uma publicação do Laboratório das Artes que fez história e praticamente esgotou seus dois mil exemplares, restam alguns poucos no Lab</w:t>
      </w:r>
      <w:r>
        <w:t xml:space="preserve"> e que poderiam ajudar alguns apaixonados por Franca a conhecer melhor a cidade em que vivem</w:t>
      </w:r>
      <w:r w:rsidR="004301B2">
        <w:t>. Foi um longo parto. A ideia surgiu em 19</w:t>
      </w:r>
      <w:r w:rsidR="008A0701">
        <w:t>80</w:t>
      </w:r>
      <w:r w:rsidR="004301B2">
        <w:t xml:space="preserve">, quando começamos o movimento para tentar salvar o Hotel Francano do seu inglório destino </w:t>
      </w:r>
      <w:r w:rsidR="004501B3">
        <w:t xml:space="preserve">final: </w:t>
      </w:r>
      <w:r w:rsidR="004301B2">
        <w:t>a destruição. Graças ao Paulo de Tarso e ao José Ricardo Gilberti, então secretários de Educação e Planejamento respectivamente, pude dedicar parte do tempo que dispunha na prefeitura para pesquisar a história urbana da cidade.</w:t>
      </w:r>
    </w:p>
    <w:p w:rsidR="004301B2" w:rsidRDefault="004301B2" w:rsidP="004301B2">
      <w:pPr>
        <w:jc w:val="both"/>
      </w:pPr>
      <w:r>
        <w:t>Na época</w:t>
      </w:r>
      <w:r w:rsidR="00C83751">
        <w:t xml:space="preserve"> (muito antes da internet)</w:t>
      </w:r>
      <w:r>
        <w:t>, havia apenas algumas fotos da cidade dispersas em álbuns no Museu Histórico, ao</w:t>
      </w:r>
      <w:r w:rsidR="00C83751">
        <w:t>s</w:t>
      </w:r>
      <w:r>
        <w:t xml:space="preserve"> qua</w:t>
      </w:r>
      <w:r w:rsidR="00C83751">
        <w:t>is</w:t>
      </w:r>
      <w:r>
        <w:t xml:space="preserve"> recorri, mas fui encontrando muitas outras fotos no caminho, identificando locais e histórias, que depois desembocou na coluna “Fundo do Baú”, que foi publicada num jornal da cidade durante vinte anos. Lancei mão de um recurso literário</w:t>
      </w:r>
      <w:r w:rsidR="00C83751">
        <w:t>:</w:t>
      </w:r>
      <w:r>
        <w:t xml:space="preserve"> mesclei a pesquisa histórica com ficção, contando uma saga familiar dentro da história </w:t>
      </w:r>
      <w:r w:rsidR="00A46522">
        <w:t>“</w:t>
      </w:r>
      <w:r>
        <w:t>real</w:t>
      </w:r>
      <w:r w:rsidR="00A46522">
        <w:t>”</w:t>
      </w:r>
      <w:r>
        <w:t xml:space="preserve"> da velha Franca do Imperador. O livro foi entremeado por fotografias, muitas fotografias da cidade, da mesma forma que o do arquiteto Benedito Toledo (“Tr</w:t>
      </w:r>
      <w:r w:rsidR="004501B3">
        <w:t>ê</w:t>
      </w:r>
      <w:r>
        <w:t>s cidades em um século”), que foi minha inspiração.</w:t>
      </w:r>
    </w:p>
    <w:p w:rsidR="004301B2" w:rsidRDefault="004301B2" w:rsidP="004301B2">
      <w:pPr>
        <w:jc w:val="both"/>
      </w:pPr>
      <w:r>
        <w:t xml:space="preserve">Mas o livro </w:t>
      </w:r>
      <w:r w:rsidR="007C052A">
        <w:t>era</w:t>
      </w:r>
      <w:r>
        <w:t xml:space="preserve"> muito caro para os padrões editoriais da época, teria que ser feito em São Paulo, pois </w:t>
      </w:r>
      <w:r w:rsidR="004501B3">
        <w:t xml:space="preserve">em </w:t>
      </w:r>
      <w:r>
        <w:t xml:space="preserve">Franca não </w:t>
      </w:r>
      <w:r w:rsidR="004501B3">
        <w:t xml:space="preserve">havia condições </w:t>
      </w:r>
      <w:r>
        <w:t xml:space="preserve">de fazer o que queríamos. Foi quando apareceu um mecenas, o </w:t>
      </w:r>
      <w:r w:rsidR="004F54B9">
        <w:t>Nelson Pucci, que bancou sozinho e integralmente a impressão do</w:t>
      </w:r>
      <w:r w:rsidR="004501B3">
        <w:t xml:space="preserve"> livro</w:t>
      </w:r>
      <w:r w:rsidR="004F54B9">
        <w:t xml:space="preserve">. </w:t>
      </w:r>
      <w:r w:rsidR="00957A9A">
        <w:t xml:space="preserve">Atalie fez os desenhos, </w:t>
      </w:r>
      <w:r w:rsidR="004F54B9">
        <w:t xml:space="preserve">Marquinhos Derruci </w:t>
      </w:r>
      <w:r w:rsidR="007C052A">
        <w:t xml:space="preserve">a diagramação e </w:t>
      </w:r>
      <w:r w:rsidR="004F54B9">
        <w:t xml:space="preserve">a capa a partir de uma foto minha do Hotel Francano, o </w:t>
      </w:r>
      <w:r w:rsidR="00C86A71">
        <w:t xml:space="preserve">Lázaro </w:t>
      </w:r>
      <w:r w:rsidR="004F54B9">
        <w:t>Amêndola re</w:t>
      </w:r>
      <w:r w:rsidR="004501B3">
        <w:t>staurou</w:t>
      </w:r>
      <w:r w:rsidR="004F54B9">
        <w:t xml:space="preserve"> as fotos antigas. Com a venda inicial, devolvemos parte do dinheiro a</w:t>
      </w:r>
      <w:r w:rsidR="007C052A">
        <w:t>o</w:t>
      </w:r>
      <w:r w:rsidR="004F54B9">
        <w:t xml:space="preserve"> </w:t>
      </w:r>
      <w:r w:rsidR="007C052A">
        <w:t>Nelson</w:t>
      </w:r>
      <w:r w:rsidR="004F54B9">
        <w:t>, mas depois</w:t>
      </w:r>
      <w:r w:rsidR="00957A9A">
        <w:t xml:space="preserve"> ele </w:t>
      </w:r>
      <w:r w:rsidR="004F54B9">
        <w:t>se recusou a receber o restante. Foi quando entrou o Pedro Pucci, então aposentado, que resolveu vender o livro de casa em casa, centenas</w:t>
      </w:r>
      <w:r w:rsidR="004501B3">
        <w:t xml:space="preserve"> de exemplares</w:t>
      </w:r>
      <w:r w:rsidR="004F54B9">
        <w:t xml:space="preserve">. E o Alfredo Costa, um dos maiores intelectuais </w:t>
      </w:r>
      <w:r w:rsidR="00EA67E3">
        <w:t xml:space="preserve">de esquerda </w:t>
      </w:r>
      <w:r w:rsidR="004F54B9">
        <w:t xml:space="preserve">da cidade, que passava em meu escritório quase todo mês </w:t>
      </w:r>
      <w:r w:rsidR="00EA67E3">
        <w:t xml:space="preserve">para conversar </w:t>
      </w:r>
      <w:r w:rsidR="004F54B9">
        <w:t>e compra</w:t>
      </w:r>
      <w:r w:rsidR="00EA67E3">
        <w:t>r</w:t>
      </w:r>
      <w:r w:rsidR="004F54B9">
        <w:t xml:space="preserve"> uns dez </w:t>
      </w:r>
      <w:r w:rsidR="004501B3">
        <w:t>livro</w:t>
      </w:r>
      <w:r w:rsidR="00A46522">
        <w:t xml:space="preserve">s </w:t>
      </w:r>
      <w:r w:rsidR="004F54B9">
        <w:t xml:space="preserve">para distribuir aos amigos. Os recursos ajudaram a manter o Lab por algum tempo, </w:t>
      </w:r>
      <w:r w:rsidR="00A46522">
        <w:t xml:space="preserve">o que </w:t>
      </w:r>
      <w:r w:rsidR="004F54B9">
        <w:t xml:space="preserve">foi muito </w:t>
      </w:r>
      <w:r w:rsidR="00EA67E3">
        <w:t>salutar</w:t>
      </w:r>
      <w:r w:rsidR="004F54B9">
        <w:t xml:space="preserve"> para a arte francana.</w:t>
      </w:r>
    </w:p>
    <w:p w:rsidR="004F54B9" w:rsidRDefault="004F54B9" w:rsidP="004301B2">
      <w:pPr>
        <w:jc w:val="both"/>
      </w:pPr>
      <w:r>
        <w:t xml:space="preserve">Hugo Segawa, um dos mais importantes historiadores de arquitetura do Brasil, </w:t>
      </w:r>
      <w:r w:rsidR="007C052A">
        <w:t>que</w:t>
      </w:r>
      <w:r>
        <w:t xml:space="preserve"> coment</w:t>
      </w:r>
      <w:r w:rsidR="007C052A">
        <w:t>ou</w:t>
      </w:r>
      <w:r>
        <w:t xml:space="preserve"> o livro na imprensa espe</w:t>
      </w:r>
      <w:r w:rsidR="007C052A">
        <w:t>cializada, q</w:t>
      </w:r>
      <w:r>
        <w:t xml:space="preserve">uando veio a Franca me procurou para reclamar: em todos os lugares </w:t>
      </w:r>
      <w:r w:rsidR="007A20D1">
        <w:t>aonde</w:t>
      </w:r>
      <w:r>
        <w:t xml:space="preserve"> ia para ver os prédios mostrados no livro, eles não existiam mais, todos demolidos ou adulterados. Brinquei com o Hugo que o máximo que poderia fazer seria devolver o dinheiro do livro, pois </w:t>
      </w:r>
      <w:r w:rsidR="00C86A71">
        <w:t xml:space="preserve">sobre </w:t>
      </w:r>
      <w:r w:rsidR="007C052A">
        <w:t>as demolições</w:t>
      </w:r>
      <w:r>
        <w:t xml:space="preserve"> eu não tinha responsabilidade nenhuma.</w:t>
      </w:r>
    </w:p>
    <w:p w:rsidR="007C052A" w:rsidRDefault="007C052A" w:rsidP="004301B2">
      <w:pPr>
        <w:jc w:val="both"/>
      </w:pPr>
      <w:r>
        <w:t>Mauro Ferreira é arquiteto</w:t>
      </w:r>
    </w:p>
    <w:p w:rsidR="004F54B9" w:rsidRDefault="004F54B9" w:rsidP="004301B2">
      <w:pPr>
        <w:jc w:val="both"/>
      </w:pPr>
    </w:p>
    <w:p w:rsidR="004301B2" w:rsidRDefault="004301B2" w:rsidP="004301B2">
      <w:pPr>
        <w:jc w:val="both"/>
      </w:pPr>
    </w:p>
    <w:sectPr w:rsidR="004301B2" w:rsidSect="00CB09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01B2"/>
    <w:rsid w:val="000115C2"/>
    <w:rsid w:val="000F224D"/>
    <w:rsid w:val="004301B2"/>
    <w:rsid w:val="004501B3"/>
    <w:rsid w:val="00481F22"/>
    <w:rsid w:val="004F54B9"/>
    <w:rsid w:val="005171C5"/>
    <w:rsid w:val="00765F78"/>
    <w:rsid w:val="007A20D1"/>
    <w:rsid w:val="007C052A"/>
    <w:rsid w:val="008A0701"/>
    <w:rsid w:val="00957A9A"/>
    <w:rsid w:val="00963E17"/>
    <w:rsid w:val="00A46522"/>
    <w:rsid w:val="00C83751"/>
    <w:rsid w:val="00C86A71"/>
    <w:rsid w:val="00CB093E"/>
    <w:rsid w:val="00EA67E3"/>
    <w:rsid w:val="00F0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93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444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2013-01-27T16:45:00Z</dcterms:created>
  <dcterms:modified xsi:type="dcterms:W3CDTF">2013-10-07T19:41:00Z</dcterms:modified>
</cp:coreProperties>
</file>