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652A" w:rsidRPr="00735EAA" w:rsidRDefault="00CB652A" w:rsidP="00CB652A">
      <w:pPr>
        <w:tabs>
          <w:tab w:val="left" w:pos="1526"/>
        </w:tabs>
        <w:jc w:val="both"/>
        <w:rPr>
          <w:b/>
        </w:rPr>
      </w:pPr>
      <w:r w:rsidRPr="00735EAA">
        <w:rPr>
          <w:b/>
        </w:rPr>
        <w:t xml:space="preserve">ANACRHÔNICAS DA FRANCA DO IMPERADOR </w:t>
      </w:r>
      <w:r w:rsidRPr="00735EAA">
        <w:rPr>
          <w:b/>
        </w:rPr>
        <w:tab/>
      </w:r>
      <w:r w:rsidRPr="00735EAA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735EAA">
        <w:rPr>
          <w:b/>
        </w:rPr>
        <w:t xml:space="preserve">número </w:t>
      </w:r>
      <w:r>
        <w:rPr>
          <w:b/>
        </w:rPr>
        <w:t>SETE</w:t>
      </w:r>
      <w:r w:rsidRPr="00735EAA">
        <w:rPr>
          <w:b/>
        </w:rPr>
        <w:t xml:space="preserve"> </w:t>
      </w:r>
      <w:r w:rsidRPr="00735EAA">
        <w:rPr>
          <w:b/>
        </w:rPr>
        <w:tab/>
        <w:t>2013</w:t>
      </w:r>
    </w:p>
    <w:p w:rsidR="008669B4" w:rsidRPr="00CB652A" w:rsidRDefault="00AB2396" w:rsidP="004E5266">
      <w:pPr>
        <w:jc w:val="both"/>
        <w:rPr>
          <w:b/>
        </w:rPr>
      </w:pPr>
      <w:r w:rsidRPr="00CB652A">
        <w:rPr>
          <w:b/>
        </w:rPr>
        <w:t xml:space="preserve">OUTROS </w:t>
      </w:r>
      <w:r w:rsidR="004E5266" w:rsidRPr="00CB652A">
        <w:rPr>
          <w:b/>
        </w:rPr>
        <w:t>TEMPOS</w:t>
      </w:r>
    </w:p>
    <w:p w:rsidR="004E5266" w:rsidRDefault="004E5266" w:rsidP="004E5266">
      <w:pPr>
        <w:jc w:val="both"/>
      </w:pPr>
      <w:r>
        <w:t xml:space="preserve">Às vezes, criticam o cinema de ação </w:t>
      </w:r>
      <w:r w:rsidR="00AB2396">
        <w:t>hollywoodiano pela sua inverossimilhança</w:t>
      </w:r>
      <w:r>
        <w:t>. Quem assistiu</w:t>
      </w:r>
      <w:r w:rsidR="00AB2396">
        <w:t>, como eu,</w:t>
      </w:r>
      <w:r>
        <w:t xml:space="preserve"> todos os filmes do 007</w:t>
      </w:r>
      <w:r w:rsidR="00AB2396">
        <w:t>,</w:t>
      </w:r>
      <w:r>
        <w:t xml:space="preserve"> lembra-se do </w:t>
      </w:r>
      <w:r w:rsidR="00C07ED4">
        <w:t xml:space="preserve">fantástico </w:t>
      </w:r>
      <w:r>
        <w:t xml:space="preserve">vilão “Dentes de Aço”, que tenta cortar os cabos do bondinho do Pão de Açúcar, numa </w:t>
      </w:r>
      <w:r w:rsidR="00AB2396">
        <w:t xml:space="preserve">trama rocambolesca, </w:t>
      </w:r>
      <w:r>
        <w:t xml:space="preserve">maluquice que </w:t>
      </w:r>
      <w:r w:rsidR="00AB2396">
        <w:t xml:space="preserve">tem cenas que </w:t>
      </w:r>
      <w:r>
        <w:t>começa</w:t>
      </w:r>
      <w:r w:rsidR="00AB2396">
        <w:t>m</w:t>
      </w:r>
      <w:r>
        <w:t xml:space="preserve"> no rio Amazonas e deságua</w:t>
      </w:r>
      <w:r w:rsidR="00AB2396">
        <w:t>m</w:t>
      </w:r>
      <w:r>
        <w:t xml:space="preserve"> n</w:t>
      </w:r>
      <w:r w:rsidR="00AB2396">
        <w:t>as cataratas do rio Iguaçu</w:t>
      </w:r>
      <w:r>
        <w:t>.</w:t>
      </w:r>
    </w:p>
    <w:p w:rsidR="004E5266" w:rsidRDefault="004E5266" w:rsidP="004E5266">
      <w:pPr>
        <w:jc w:val="both"/>
      </w:pPr>
      <w:r>
        <w:t xml:space="preserve">Para </w:t>
      </w:r>
      <w:r w:rsidR="00AB2396">
        <w:t>comprovar</w:t>
      </w:r>
      <w:r>
        <w:t xml:space="preserve"> como isso não era privilégio do 007, assisti noutro dia na TV Cultura um filme com o Golias, Zeloni, Iris Bruzzi</w:t>
      </w:r>
      <w:r w:rsidR="00992924">
        <w:t>, Zilda Cardoso (a Catifunda)</w:t>
      </w:r>
      <w:r w:rsidR="00FF4D7C">
        <w:t xml:space="preserve"> e a bela</w:t>
      </w:r>
      <w:r>
        <w:t xml:space="preserve"> Darlene Glória que era uma horrorosa chanchada</w:t>
      </w:r>
      <w:r w:rsidR="00AB2396">
        <w:t>, mas uma delícia</w:t>
      </w:r>
      <w:r w:rsidR="00992924">
        <w:t xml:space="preserve"> visual</w:t>
      </w:r>
      <w:r>
        <w:t>. O que me interessou não foi o</w:t>
      </w:r>
      <w:r w:rsidR="00992924">
        <w:t xml:space="preserve"> roteiro chinfrim da comédia</w:t>
      </w:r>
      <w:r>
        <w:t xml:space="preserve">, que era mesmo uma </w:t>
      </w:r>
      <w:r w:rsidR="00C07ED4">
        <w:t>“</w:t>
      </w:r>
      <w:r>
        <w:t>bomba</w:t>
      </w:r>
      <w:r w:rsidR="00C07ED4">
        <w:t>”</w:t>
      </w:r>
      <w:r>
        <w:t xml:space="preserve"> daquelas, mas as imagens externas em São Paulo, por volta de 196</w:t>
      </w:r>
      <w:r w:rsidR="00992924">
        <w:t>8, 69</w:t>
      </w:r>
      <w:r>
        <w:t xml:space="preserve">. Kombis, Fuscas, Simcas Chambord, aqueles ônibus </w:t>
      </w:r>
      <w:r w:rsidR="006A0705">
        <w:t xml:space="preserve">vermelho e cinza </w:t>
      </w:r>
      <w:r>
        <w:t xml:space="preserve">da Mercedes que a viação Santa Brígida usava na </w:t>
      </w:r>
      <w:r w:rsidR="006A0705">
        <w:t xml:space="preserve">linha da </w:t>
      </w:r>
      <w:r>
        <w:t xml:space="preserve">avenida Angélica. Um trânsito tranquilo, razoável, as calçadas quase vazias </w:t>
      </w:r>
      <w:r w:rsidR="00723971">
        <w:t>n</w:t>
      </w:r>
      <w:r>
        <w:t xml:space="preserve">a avenida Paulista. É simplesmente inacreditável que um dia </w:t>
      </w:r>
      <w:r w:rsidR="006A0705">
        <w:t xml:space="preserve">a </w:t>
      </w:r>
      <w:r>
        <w:t xml:space="preserve">São Paulo </w:t>
      </w:r>
      <w:r w:rsidR="006A0705">
        <w:t xml:space="preserve">onde vivi </w:t>
      </w:r>
      <w:r>
        <w:t>tenha sido daquele jeito.</w:t>
      </w:r>
    </w:p>
    <w:p w:rsidR="00AB2396" w:rsidRDefault="00AB2396" w:rsidP="004E5266">
      <w:pPr>
        <w:jc w:val="both"/>
      </w:pPr>
      <w:r>
        <w:t xml:space="preserve">No filme, os personagens transitam </w:t>
      </w:r>
      <w:r w:rsidR="00C07ED4">
        <w:t xml:space="preserve">rapidamente </w:t>
      </w:r>
      <w:r>
        <w:t xml:space="preserve">da avenida Paulista para o Zoológico ou para o monumento do Ipiranga ou para o parque Ibirapuera. Tal qual o 007, não há nenhum compromisso com o factível. Fiquei encantado com as cenas de rua, de uma cidade que não existe mais. Não havia </w:t>
      </w:r>
      <w:r w:rsidR="006A0705">
        <w:t xml:space="preserve">tanto </w:t>
      </w:r>
      <w:r>
        <w:t xml:space="preserve">trânsito </w:t>
      </w:r>
      <w:r w:rsidR="00C07ED4">
        <w:t>e poluição</w:t>
      </w:r>
      <w:r>
        <w:t xml:space="preserve">, é verdade, mas também </w:t>
      </w:r>
      <w:r w:rsidR="00C07ED4">
        <w:t xml:space="preserve">quase </w:t>
      </w:r>
      <w:r>
        <w:t>não havia saneamento</w:t>
      </w:r>
      <w:r w:rsidR="00C07ED4">
        <w:t xml:space="preserve"> na periferia</w:t>
      </w:r>
      <w:r>
        <w:t>, metrô e museus em profusão como hoje. Cada tempo tem suas virtudes.</w:t>
      </w:r>
    </w:p>
    <w:p w:rsidR="00AB2396" w:rsidRDefault="00AB2396" w:rsidP="004E5266">
      <w:pPr>
        <w:jc w:val="both"/>
      </w:pPr>
      <w:r>
        <w:t xml:space="preserve">Por isso, sinto </w:t>
      </w:r>
      <w:r w:rsidR="00C04DA4">
        <w:t>certo</w:t>
      </w:r>
      <w:r>
        <w:t xml:space="preserve"> incômodo com textos que encontro por aí que ficam remoendo o passado de forma idealizada, reiterando o chavão “no meu tempo é que era bom”. Leio e ouço sempre, como um mantra, aquele papo-chavão da música popular, “essas letras de hoje não querem dizer nada, o som </w:t>
      </w:r>
      <w:r w:rsidR="006A0705">
        <w:t xml:space="preserve">é </w:t>
      </w:r>
      <w:r>
        <w:t>só um bate-estaca”, como se em nossa juventude também não existissem músicas ridículas</w:t>
      </w:r>
      <w:r w:rsidR="006A0705">
        <w:t xml:space="preserve"> com</w:t>
      </w:r>
      <w:r>
        <w:t xml:space="preserve"> letras idiotas e horrorosas.</w:t>
      </w:r>
      <w:r w:rsidR="00C07ED4">
        <w:t xml:space="preserve"> No carnaval, então, como era bom dançar e pular as marchinhas, que quase não existem mais. O musical “Sassaricando”, que assisto e ouço sempre que posso, é uma maneira fantástica de reviver aquelas coisas.</w:t>
      </w:r>
      <w:r w:rsidR="00723971">
        <w:t xml:space="preserve"> Mas aquele carnaval acabou.</w:t>
      </w:r>
    </w:p>
    <w:p w:rsidR="004E5266" w:rsidRDefault="00723971" w:rsidP="004E5266">
      <w:pPr>
        <w:jc w:val="both"/>
      </w:pPr>
      <w:r>
        <w:t>S</w:t>
      </w:r>
      <w:r w:rsidR="00C07ED4">
        <w:t xml:space="preserve">ei que </w:t>
      </w:r>
      <w:r w:rsidR="006A0705">
        <w:t>muitas coisas</w:t>
      </w:r>
      <w:r w:rsidR="00C07ED4">
        <w:t xml:space="preserve"> não existem mais, fazem parte de um passado e, e</w:t>
      </w:r>
      <w:r w:rsidR="004E5266">
        <w:t>mbora o passado seja fundamental para explicar o presente</w:t>
      </w:r>
      <w:r w:rsidR="00C07ED4">
        <w:t>, ele ficou lá</w:t>
      </w:r>
      <w:r>
        <w:t>. Nós mudamos, vivemos, fomos em frente, mesmo que aos trancos e barrancos</w:t>
      </w:r>
      <w:r w:rsidR="00C07ED4">
        <w:t>. Temos que ter memória</w:t>
      </w:r>
      <w:r w:rsidR="006A0705">
        <w:t xml:space="preserve"> e </w:t>
      </w:r>
      <w:r>
        <w:t>preservar o que é importante,</w:t>
      </w:r>
      <w:r w:rsidR="00C07ED4">
        <w:t xml:space="preserve"> </w:t>
      </w:r>
      <w:r w:rsidR="006A0705">
        <w:t>defendi isso a vida inteira para o patrimônio cultural. M</w:t>
      </w:r>
      <w:r w:rsidR="00C07ED4">
        <w:t xml:space="preserve">as não vivemos mais no passado. </w:t>
      </w:r>
      <w:r>
        <w:t>Eu, pelo menos, n</w:t>
      </w:r>
      <w:r w:rsidR="00C07ED4">
        <w:t xml:space="preserve">ão quero voltar a ficar sem </w:t>
      </w:r>
      <w:r w:rsidR="006A0705">
        <w:t xml:space="preserve">computador, </w:t>
      </w:r>
      <w:r w:rsidR="00C07ED4">
        <w:t xml:space="preserve">internet </w:t>
      </w:r>
      <w:r w:rsidR="006A0705">
        <w:t>ou</w:t>
      </w:r>
      <w:r w:rsidR="00C07ED4">
        <w:t xml:space="preserve"> penicilina. </w:t>
      </w:r>
    </w:p>
    <w:p w:rsidR="00723971" w:rsidRDefault="00723971" w:rsidP="004E5266">
      <w:pPr>
        <w:jc w:val="both"/>
      </w:pPr>
      <w:r>
        <w:t>Mauro Ferreira é arquiteto</w:t>
      </w:r>
    </w:p>
    <w:sectPr w:rsidR="00723971" w:rsidSect="008669B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E5266"/>
    <w:rsid w:val="001B4D5C"/>
    <w:rsid w:val="001D20B9"/>
    <w:rsid w:val="0045437D"/>
    <w:rsid w:val="004E5266"/>
    <w:rsid w:val="006A0705"/>
    <w:rsid w:val="00723971"/>
    <w:rsid w:val="008669B4"/>
    <w:rsid w:val="00992924"/>
    <w:rsid w:val="00AB2396"/>
    <w:rsid w:val="00C04DA4"/>
    <w:rsid w:val="00C07ED4"/>
    <w:rsid w:val="00CB652A"/>
    <w:rsid w:val="00FF4D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69B4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417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Mauro</dc:creator>
  <cp:lastModifiedBy>Mauro</cp:lastModifiedBy>
  <cp:revision>9</cp:revision>
  <dcterms:created xsi:type="dcterms:W3CDTF">2013-01-27T16:15:00Z</dcterms:created>
  <dcterms:modified xsi:type="dcterms:W3CDTF">2013-02-18T12:03:00Z</dcterms:modified>
</cp:coreProperties>
</file>